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842B12" w:rsidRDefault="00842B12" w:rsidP="006A4987">
      <w:pPr>
        <w:pStyle w:val="Heading1"/>
        <w:rPr>
          <w:lang w:val="fr-CA"/>
        </w:rPr>
      </w:pPr>
      <w:r w:rsidRPr="00842B12">
        <w:rPr>
          <w:lang w:val="fr-CA"/>
        </w:rPr>
        <w:t xml:space="preserve">Outils d’enseignement </w:t>
      </w:r>
      <w:r w:rsidR="006C30D2" w:rsidRPr="00842B12">
        <w:rPr>
          <w:lang w:val="fr-CA"/>
        </w:rPr>
        <w:t>6 –</w:t>
      </w:r>
      <w:r>
        <w:rPr>
          <w:lang w:val="fr-CA"/>
        </w:rPr>
        <w:t xml:space="preserve">         </w:t>
      </w:r>
      <w:r w:rsidRPr="00842B12">
        <w:rPr>
          <w:lang w:val="fr-CA"/>
        </w:rPr>
        <w:t>Étude de cas</w:t>
      </w:r>
    </w:p>
    <w:p w:rsidR="006A4987" w:rsidRPr="00842B12" w:rsidRDefault="006C30D2" w:rsidP="006C30D2">
      <w:pPr>
        <w:pStyle w:val="Subtitle"/>
        <w:rPr>
          <w:lang w:val="fr-CA"/>
        </w:rPr>
      </w:pPr>
      <w:r w:rsidRPr="00842B12">
        <w:rPr>
          <w:lang w:val="fr-CA"/>
        </w:rPr>
        <w:t xml:space="preserve">CanMEDS </w:t>
      </w:r>
      <w:r w:rsidR="00842B12" w:rsidRPr="00842B12">
        <w:rPr>
          <w:lang w:val="fr-CA"/>
        </w:rPr>
        <w:t>- Promoteur de la santé</w:t>
      </w:r>
    </w:p>
    <w:p w:rsidR="006C30D2" w:rsidRPr="00842B12" w:rsidRDefault="00842B12" w:rsidP="006C30D2">
      <w:pPr>
        <w:pStyle w:val="Heading2"/>
        <w:rPr>
          <w:lang w:val="fr-CA"/>
        </w:rPr>
      </w:pPr>
      <w:r w:rsidRPr="00842B12">
        <w:rPr>
          <w:lang w:val="fr-CA"/>
        </w:rPr>
        <w:t>Préparation d’un rapport sur les habitudes de promotion de la santé</w:t>
      </w:r>
    </w:p>
    <w:p w:rsidR="00E9280C" w:rsidRPr="00842B12" w:rsidRDefault="00842B12" w:rsidP="00E9280C">
      <w:pPr>
        <w:rPr>
          <w:rStyle w:val="SubtleReference"/>
          <w:sz w:val="22"/>
          <w:lang w:val="fr-CA"/>
        </w:rPr>
      </w:pPr>
      <w:r w:rsidRPr="00842B12">
        <w:rPr>
          <w:iCs/>
          <w:smallCaps/>
          <w:color w:val="5A5A5A" w:themeColor="text1" w:themeTint="A5"/>
          <w:sz w:val="22"/>
          <w:lang w:val="fr-CA"/>
        </w:rPr>
        <w:t>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w:t>
      </w:r>
    </w:p>
    <w:p w:rsidR="00322403" w:rsidRPr="00842B12" w:rsidRDefault="00842B12" w:rsidP="00E9280C">
      <w:pPr>
        <w:rPr>
          <w:rStyle w:val="SubtleReference"/>
          <w:b/>
          <w:iCs/>
          <w:sz w:val="22"/>
          <w:lang w:val="fr-CA"/>
        </w:rPr>
      </w:pPr>
      <w:r w:rsidRPr="00842B12">
        <w:rPr>
          <w:b/>
          <w:iCs/>
          <w:smallCaps/>
          <w:color w:val="5A5A5A" w:themeColor="text1" w:themeTint="A5"/>
          <w:sz w:val="22"/>
          <w:lang w:val="fr-CA"/>
        </w:rPr>
        <w:t>REMARQUE : Le contenu ci-dessous peut avoir été modifié et ne plus représenter l’opinion ou le point de vue du Collège royal.</w:t>
      </w:r>
    </w:p>
    <w:p w:rsidR="00F42458" w:rsidRPr="00842B12" w:rsidRDefault="00842B12" w:rsidP="004D1132">
      <w:pPr>
        <w:pStyle w:val="Heading3"/>
        <w:rPr>
          <w:i/>
          <w:color w:val="003A5B" w:themeColor="text2"/>
          <w:lang w:val="fr-CA"/>
        </w:rPr>
      </w:pPr>
      <w:r w:rsidRPr="00842B12">
        <w:rPr>
          <w:color w:val="003A5B" w:themeColor="text2"/>
          <w:lang w:val="fr-CA"/>
        </w:rPr>
        <w:t>Directives à l’intention de l’apprenant :</w:t>
      </w:r>
    </w:p>
    <w:p w:rsidR="00F42458" w:rsidRPr="00842B12" w:rsidRDefault="00842B12" w:rsidP="00842B12">
      <w:pPr>
        <w:pStyle w:val="ListParagraph"/>
        <w:rPr>
          <w:i/>
          <w:lang w:val="fr-CA"/>
        </w:rPr>
      </w:pPr>
      <w:r w:rsidRPr="00842B12">
        <w:rPr>
          <w:lang w:val="fr-CA"/>
        </w:rPr>
        <w:t>Observez et prenez des notes (non identifiantes) à propos de vos activités de promoteur de la santé dans votre pratique de tous les jours.</w:t>
      </w:r>
    </w:p>
    <w:p w:rsidR="00F42458" w:rsidRPr="00842B12" w:rsidRDefault="00842B12" w:rsidP="00842B12">
      <w:pPr>
        <w:pStyle w:val="ListParagraph"/>
        <w:rPr>
          <w:i/>
          <w:lang w:val="fr-CA"/>
        </w:rPr>
      </w:pPr>
      <w:r w:rsidRPr="00842B12">
        <w:rPr>
          <w:lang w:val="fr-CA"/>
        </w:rPr>
        <w:t>N’oubliez pas de respecter la confidentialité des gens dans votre prise de notes.</w:t>
      </w:r>
    </w:p>
    <w:p w:rsidR="00F42458" w:rsidRPr="00842B12" w:rsidRDefault="00842B12" w:rsidP="00F42458">
      <w:pPr>
        <w:pStyle w:val="ListParagraph"/>
        <w:rPr>
          <w:i/>
          <w:lang w:val="fr-CA"/>
        </w:rPr>
      </w:pPr>
      <w:r w:rsidRPr="00842B12">
        <w:rPr>
          <w:lang w:val="fr-CA"/>
        </w:rPr>
        <w:t>Passez le tout en revue avec un éducateur ou organisez une séance afin d’obtenir de la rétroaction</w:t>
      </w:r>
      <w:r>
        <w:rPr>
          <w:lang w:val="fr-CA"/>
        </w:rPr>
        <w:t>.</w:t>
      </w:r>
    </w:p>
    <w:p w:rsidR="00F42458" w:rsidRPr="00842B12" w:rsidRDefault="00F42458" w:rsidP="00F42458">
      <w:pPr>
        <w:rPr>
          <w:i/>
          <w:lang w:val="fr-CA"/>
        </w:rPr>
      </w:pPr>
    </w:p>
    <w:p w:rsidR="00F42458" w:rsidRDefault="00842B12" w:rsidP="00F42458">
      <w:pPr>
        <w:rPr>
          <w:i/>
        </w:rPr>
      </w:pPr>
      <w:proofErr w:type="gramStart"/>
      <w:r>
        <w:t xml:space="preserve">Nom </w:t>
      </w:r>
      <w:r w:rsidR="00F42458">
        <w:t>:</w:t>
      </w:r>
      <w:proofErr w:type="gramEnd"/>
      <w:r w:rsidR="00F42458">
        <w:rPr>
          <w:i/>
        </w:rPr>
        <w:t xml:space="preserve"> _______________________________</w:t>
      </w:r>
      <w:r w:rsidR="00F42458">
        <w:rPr>
          <w:i/>
        </w:rPr>
        <w:tab/>
      </w:r>
    </w:p>
    <w:p w:rsidR="00F42458" w:rsidRDefault="00F42458" w:rsidP="00F42458">
      <w:pPr>
        <w:rPr>
          <w:i/>
        </w:rPr>
      </w:pPr>
    </w:p>
    <w:p w:rsidR="00F42458" w:rsidRPr="00842B12" w:rsidRDefault="00842B12" w:rsidP="00F42458">
      <w:pPr>
        <w:pStyle w:val="ListParagraph"/>
        <w:numPr>
          <w:ilvl w:val="0"/>
          <w:numId w:val="15"/>
        </w:numPr>
        <w:rPr>
          <w:i/>
          <w:lang w:val="fr-CA"/>
        </w:rPr>
      </w:pPr>
      <w:r w:rsidRPr="00842B12">
        <w:rPr>
          <w:lang w:val="fr-CA"/>
        </w:rPr>
        <w:t>Description du milieu de pratique clinique (contexte, emplacement, problèmes courants entourant la promotion de la santé) :</w:t>
      </w:r>
    </w:p>
    <w:p w:rsidR="00F42458" w:rsidRPr="00842B12" w:rsidRDefault="00F42458" w:rsidP="00F42458">
      <w:pPr>
        <w:rPr>
          <w:i/>
          <w:lang w:val="fr-CA"/>
        </w:rPr>
      </w:pPr>
    </w:p>
    <w:p w:rsidR="00F42458" w:rsidRDefault="00F42458" w:rsidP="00F42458">
      <w:pPr>
        <w:rPr>
          <w:i/>
          <w:lang w:val="fr-CA"/>
        </w:rPr>
      </w:pPr>
    </w:p>
    <w:p w:rsidR="00842B12" w:rsidRDefault="00842B12" w:rsidP="00F42458">
      <w:pPr>
        <w:rPr>
          <w:i/>
          <w:lang w:val="fr-CA"/>
        </w:rPr>
      </w:pPr>
    </w:p>
    <w:p w:rsidR="00842B12" w:rsidRPr="00842B12" w:rsidRDefault="00842B12" w:rsidP="00F42458">
      <w:pPr>
        <w:rPr>
          <w:i/>
          <w:lang w:val="fr-CA"/>
        </w:rPr>
      </w:pPr>
    </w:p>
    <w:p w:rsidR="00F42458" w:rsidRPr="00842B12" w:rsidRDefault="00F42458" w:rsidP="00F42458">
      <w:pPr>
        <w:rPr>
          <w:i/>
          <w:lang w:val="fr-CA"/>
        </w:rPr>
      </w:pPr>
    </w:p>
    <w:p w:rsidR="00F42458" w:rsidRPr="00842B12" w:rsidRDefault="00842B12" w:rsidP="00F42458">
      <w:pPr>
        <w:pStyle w:val="ListParagraph"/>
        <w:numPr>
          <w:ilvl w:val="0"/>
          <w:numId w:val="15"/>
        </w:numPr>
        <w:rPr>
          <w:i/>
          <w:lang w:val="fr-CA"/>
        </w:rPr>
      </w:pPr>
      <w:r w:rsidRPr="00842B12">
        <w:rPr>
          <w:lang w:val="fr-CA"/>
        </w:rPr>
        <w:lastRenderedPageBreak/>
        <w:t>Notes relatives aux cas rencontrés dans ce milieu de pratique :</w:t>
      </w:r>
    </w:p>
    <w:p w:rsidR="00F42458" w:rsidRPr="00842B12" w:rsidRDefault="00F42458" w:rsidP="00E9280C">
      <w:pPr>
        <w:rPr>
          <w:rStyle w:val="SubtleReference"/>
          <w:b/>
          <w:sz w:val="22"/>
          <w:lang w:val="fr-CA"/>
        </w:rPr>
      </w:pPr>
    </w:p>
    <w:tbl>
      <w:tblPr>
        <w:tblW w:w="10800" w:type="dxa"/>
        <w:tblInd w:w="90" w:type="dxa"/>
        <w:tblLayout w:type="fixed"/>
        <w:tblCellMar>
          <w:left w:w="0" w:type="dxa"/>
          <w:right w:w="0" w:type="dxa"/>
        </w:tblCellMar>
        <w:tblLook w:val="0000" w:firstRow="0" w:lastRow="0" w:firstColumn="0" w:lastColumn="0" w:noHBand="0" w:noVBand="0"/>
      </w:tblPr>
      <w:tblGrid>
        <w:gridCol w:w="403"/>
        <w:gridCol w:w="1485"/>
        <w:gridCol w:w="1485"/>
        <w:gridCol w:w="1485"/>
        <w:gridCol w:w="1486"/>
        <w:gridCol w:w="1485"/>
        <w:gridCol w:w="1485"/>
        <w:gridCol w:w="1486"/>
      </w:tblGrid>
      <w:tr w:rsidR="00F42458" w:rsidRPr="00BB529F" w:rsidTr="00842B12">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t>#</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842B12" w:rsidRPr="00842B12" w:rsidRDefault="00842B12" w:rsidP="00842B12">
            <w:pPr>
              <w:pStyle w:val="ChartHead"/>
              <w:rPr>
                <w:lang w:val="fr-CA"/>
              </w:rPr>
            </w:pPr>
            <w:r w:rsidRPr="00842B12">
              <w:rPr>
                <w:lang w:val="fr-CA"/>
              </w:rPr>
              <w:t xml:space="preserve">Description non </w:t>
            </w:r>
          </w:p>
          <w:p w:rsidR="00F42458" w:rsidRPr="00842B12" w:rsidRDefault="00842B12" w:rsidP="00842B12">
            <w:pPr>
              <w:pStyle w:val="ChartHead"/>
              <w:rPr>
                <w:lang w:val="fr-CA"/>
              </w:rPr>
            </w:pPr>
            <w:proofErr w:type="gramStart"/>
            <w:r w:rsidRPr="00842B12">
              <w:rPr>
                <w:lang w:val="fr-CA"/>
              </w:rPr>
              <w:t>identifiante</w:t>
            </w:r>
            <w:proofErr w:type="gramEnd"/>
            <w:r w:rsidRPr="00842B12">
              <w:rPr>
                <w:lang w:val="fr-CA"/>
              </w:rPr>
              <w:t xml:space="preserve"> du patient</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842B12" w:rsidRPr="00842B12" w:rsidRDefault="00842B12" w:rsidP="00842B12">
            <w:pPr>
              <w:pStyle w:val="ChartHead"/>
              <w:rPr>
                <w:lang w:val="fr-CA"/>
              </w:rPr>
            </w:pPr>
            <w:r w:rsidRPr="00842B12">
              <w:rPr>
                <w:lang w:val="fr-CA"/>
              </w:rPr>
              <w:t>Médecin</w:t>
            </w:r>
          </w:p>
          <w:p w:rsidR="00F42458" w:rsidRPr="00842B12" w:rsidRDefault="00842B12" w:rsidP="00842B12">
            <w:pPr>
              <w:pStyle w:val="ChartHead"/>
              <w:rPr>
                <w:lang w:val="fr-CA"/>
              </w:rPr>
            </w:pPr>
            <w:proofErr w:type="gramStart"/>
            <w:r w:rsidRPr="00842B12">
              <w:rPr>
                <w:lang w:val="fr-CA"/>
              </w:rPr>
              <w:t>responsable</w:t>
            </w:r>
            <w:proofErr w:type="gramEnd"/>
            <w:r w:rsidRPr="00842B12">
              <w:rPr>
                <w:lang w:val="fr-CA"/>
              </w:rPr>
              <w:t xml:space="preserve"> de ce cas</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842B12" w:rsidRPr="00842B12" w:rsidRDefault="00842B12" w:rsidP="00842B12">
            <w:pPr>
              <w:pStyle w:val="ChartHead"/>
              <w:rPr>
                <w:lang w:val="fr-CA"/>
              </w:rPr>
            </w:pPr>
            <w:r w:rsidRPr="00842B12">
              <w:rPr>
                <w:lang w:val="fr-CA"/>
              </w:rPr>
              <w:t>Objet de la</w:t>
            </w:r>
          </w:p>
          <w:p w:rsidR="00F42458" w:rsidRPr="00842B12" w:rsidRDefault="00842B12" w:rsidP="00842B12">
            <w:pPr>
              <w:pStyle w:val="ChartHead"/>
              <w:rPr>
                <w:lang w:val="fr-CA"/>
              </w:rPr>
            </w:pPr>
            <w:proofErr w:type="gramStart"/>
            <w:r w:rsidRPr="00842B12">
              <w:rPr>
                <w:lang w:val="fr-CA"/>
              </w:rPr>
              <w:t>promotion</w:t>
            </w:r>
            <w:proofErr w:type="gramEnd"/>
            <w:r w:rsidRPr="00842B12">
              <w:rPr>
                <w:lang w:val="fr-CA"/>
              </w:rPr>
              <w:t xml:space="preserve"> de la santé dans ce cas</w:t>
            </w: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842B12" w:rsidRPr="00842B12" w:rsidRDefault="00842B12" w:rsidP="00842B12">
            <w:pPr>
              <w:pStyle w:val="ChartHead"/>
              <w:rPr>
                <w:lang w:val="fr-CA"/>
              </w:rPr>
            </w:pPr>
            <w:r w:rsidRPr="00842B12">
              <w:rPr>
                <w:lang w:val="fr-CA"/>
              </w:rPr>
              <w:t xml:space="preserve">Quelles </w:t>
            </w:r>
            <w:proofErr w:type="spellStart"/>
            <w:r w:rsidRPr="00842B12">
              <w:rPr>
                <w:lang w:val="fr-CA"/>
              </w:rPr>
              <w:t>etapes</w:t>
            </w:r>
            <w:proofErr w:type="spellEnd"/>
          </w:p>
          <w:p w:rsidR="00842B12" w:rsidRPr="00842B12" w:rsidRDefault="00842B12" w:rsidP="00842B12">
            <w:pPr>
              <w:pStyle w:val="ChartHead"/>
              <w:rPr>
                <w:lang w:val="fr-CA"/>
              </w:rPr>
            </w:pPr>
            <w:proofErr w:type="gramStart"/>
            <w:r w:rsidRPr="00842B12">
              <w:rPr>
                <w:lang w:val="fr-CA"/>
              </w:rPr>
              <w:t>de</w:t>
            </w:r>
            <w:proofErr w:type="gramEnd"/>
            <w:r w:rsidRPr="00842B12">
              <w:rPr>
                <w:lang w:val="fr-CA"/>
              </w:rPr>
              <w:t xml:space="preserve"> promotion</w:t>
            </w:r>
          </w:p>
          <w:p w:rsidR="00842B12" w:rsidRPr="00842B12" w:rsidRDefault="00842B12" w:rsidP="00842B12">
            <w:pPr>
              <w:pStyle w:val="ChartHead"/>
              <w:rPr>
                <w:lang w:val="fr-CA"/>
              </w:rPr>
            </w:pPr>
            <w:proofErr w:type="gramStart"/>
            <w:r w:rsidRPr="00842B12">
              <w:rPr>
                <w:lang w:val="fr-CA"/>
              </w:rPr>
              <w:t>de</w:t>
            </w:r>
            <w:proofErr w:type="gramEnd"/>
            <w:r w:rsidRPr="00842B12">
              <w:rPr>
                <w:lang w:val="fr-CA"/>
              </w:rPr>
              <w:t xml:space="preserve"> la santé ont été réalisées?</w:t>
            </w:r>
          </w:p>
          <w:p w:rsidR="00F42458" w:rsidRPr="00842B12" w:rsidRDefault="00842B12" w:rsidP="00842B12">
            <w:pPr>
              <w:pStyle w:val="ChartHead"/>
              <w:rPr>
                <w:lang w:val="fr-CA"/>
              </w:rPr>
            </w:pPr>
            <w:r w:rsidRPr="00842B12">
              <w:rPr>
                <w:lang w:val="fr-CA"/>
              </w:rPr>
              <w:t>Ont-elles été bien effectuées?</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842B12" w:rsidRPr="00842B12" w:rsidRDefault="00842B12" w:rsidP="00842B12">
            <w:pPr>
              <w:pStyle w:val="ChartHead"/>
              <w:rPr>
                <w:lang w:val="fr-CA"/>
              </w:rPr>
            </w:pPr>
            <w:r w:rsidRPr="00842B12">
              <w:rPr>
                <w:lang w:val="fr-CA"/>
              </w:rPr>
              <w:t>Domaines</w:t>
            </w:r>
          </w:p>
          <w:p w:rsidR="00842B12" w:rsidRPr="00842B12" w:rsidRDefault="00842B12" w:rsidP="00842B12">
            <w:pPr>
              <w:pStyle w:val="ChartHead"/>
              <w:rPr>
                <w:lang w:val="fr-CA"/>
              </w:rPr>
            </w:pPr>
            <w:proofErr w:type="gramStart"/>
            <w:r w:rsidRPr="00842B12">
              <w:rPr>
                <w:lang w:val="fr-CA"/>
              </w:rPr>
              <w:t>de</w:t>
            </w:r>
            <w:proofErr w:type="gramEnd"/>
            <w:r w:rsidRPr="00842B12">
              <w:rPr>
                <w:lang w:val="fr-CA"/>
              </w:rPr>
              <w:t xml:space="preserve"> forces en </w:t>
            </w:r>
          </w:p>
          <w:p w:rsidR="00F42458" w:rsidRPr="00842B12" w:rsidRDefault="00842B12" w:rsidP="00842B12">
            <w:pPr>
              <w:pStyle w:val="ChartHead"/>
              <w:rPr>
                <w:lang w:val="fr-CA"/>
              </w:rPr>
            </w:pPr>
            <w:proofErr w:type="gramStart"/>
            <w:r w:rsidRPr="00842B12">
              <w:rPr>
                <w:lang w:val="fr-CA"/>
              </w:rPr>
              <w:t>promotion</w:t>
            </w:r>
            <w:proofErr w:type="gramEnd"/>
            <w:r w:rsidRPr="00842B12">
              <w:rPr>
                <w:lang w:val="fr-CA"/>
              </w:rPr>
              <w:t xml:space="preserve"> de la santé dans ce cas</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842B12" w:rsidRPr="00842B12" w:rsidRDefault="00842B12" w:rsidP="00842B12">
            <w:pPr>
              <w:pStyle w:val="ChartHead"/>
              <w:rPr>
                <w:lang w:val="fr-CA"/>
              </w:rPr>
            </w:pPr>
            <w:r w:rsidRPr="00842B12">
              <w:rPr>
                <w:lang w:val="fr-CA"/>
              </w:rPr>
              <w:t>Domaines</w:t>
            </w:r>
          </w:p>
          <w:p w:rsidR="00F42458" w:rsidRPr="00842B12" w:rsidRDefault="00842B12" w:rsidP="00842B12">
            <w:pPr>
              <w:pStyle w:val="ChartHead"/>
              <w:rPr>
                <w:lang w:val="fr-CA"/>
              </w:rPr>
            </w:pPr>
            <w:proofErr w:type="gramStart"/>
            <w:r w:rsidRPr="00842B12">
              <w:rPr>
                <w:lang w:val="fr-CA"/>
              </w:rPr>
              <w:t>d’amélioration</w:t>
            </w:r>
            <w:proofErr w:type="gramEnd"/>
            <w:r w:rsidRPr="00842B12">
              <w:rPr>
                <w:lang w:val="fr-CA"/>
              </w:rPr>
              <w:t xml:space="preserve"> souhaitée en promotion de la santé dans ce cas</w:t>
            </w: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842B12" w:rsidRPr="00842B12" w:rsidRDefault="00842B12" w:rsidP="00842B12">
            <w:pPr>
              <w:pStyle w:val="ChartHead"/>
              <w:rPr>
                <w:lang w:val="en-US"/>
              </w:rPr>
            </w:pPr>
            <w:r w:rsidRPr="00842B12">
              <w:rPr>
                <w:lang w:val="en-US"/>
              </w:rPr>
              <w:t>Notes</w:t>
            </w:r>
          </w:p>
          <w:p w:rsidR="00F42458" w:rsidRPr="00BB529F" w:rsidRDefault="00842B12" w:rsidP="00842B12">
            <w:pPr>
              <w:pStyle w:val="ChartHead"/>
            </w:pPr>
            <w:proofErr w:type="spellStart"/>
            <w:r w:rsidRPr="00842B12">
              <w:rPr>
                <w:lang w:val="en-US"/>
              </w:rPr>
              <w:t>Complé-mentaires</w:t>
            </w:r>
            <w:proofErr w:type="spellEnd"/>
          </w:p>
        </w:tc>
      </w:tr>
      <w:tr w:rsidR="00F42458" w:rsidRPr="00874FFF" w:rsidTr="00842B12">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r w:rsidRPr="00874FFF">
              <w:t>1.</w:t>
            </w: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42458" w:rsidRPr="00874FFF" w:rsidRDefault="00F42458" w:rsidP="00F42458">
            <w:pPr>
              <w:pStyle w:val="ChartBodyCentered"/>
              <w:rPr>
                <w:i/>
              </w:rPr>
            </w:pPr>
          </w:p>
        </w:tc>
      </w:tr>
      <w:tr w:rsidR="00F42458" w:rsidRPr="00874FFF" w:rsidTr="00842B12">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r w:rsidRPr="00874FFF">
              <w:t>2.</w:t>
            </w: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42458" w:rsidRPr="00874FFF" w:rsidRDefault="00F42458" w:rsidP="00F42458">
            <w:pPr>
              <w:pStyle w:val="ChartBodyCentered"/>
              <w:rPr>
                <w:i/>
              </w:rPr>
            </w:pPr>
          </w:p>
        </w:tc>
      </w:tr>
    </w:tbl>
    <w:p w:rsidR="00F42458" w:rsidRDefault="00F42458" w:rsidP="00E9280C">
      <w:pPr>
        <w:rPr>
          <w:rStyle w:val="SubtleReference"/>
          <w:b/>
          <w:sz w:val="22"/>
        </w:rPr>
      </w:pPr>
    </w:p>
    <w:p w:rsidR="00F42458" w:rsidRPr="00842B12" w:rsidRDefault="00842B12" w:rsidP="00F42458">
      <w:pPr>
        <w:pStyle w:val="ListParagraph"/>
        <w:numPr>
          <w:ilvl w:val="0"/>
          <w:numId w:val="15"/>
        </w:numPr>
        <w:rPr>
          <w:i/>
          <w:lang w:val="fr-CA"/>
        </w:rPr>
      </w:pPr>
      <w:r w:rsidRPr="00842B12">
        <w:rPr>
          <w:lang w:val="fr-CA"/>
        </w:rPr>
        <w:t xml:space="preserve">Dans le milieu clinique décrit, quelles personnes font partie de l’équipe du patient et travaillent avec ce dernier et le médecin </w:t>
      </w:r>
      <w:proofErr w:type="spellStart"/>
      <w:r w:rsidRPr="00842B12">
        <w:rPr>
          <w:lang w:val="fr-CA"/>
        </w:rPr>
        <w:t>responsible</w:t>
      </w:r>
      <w:proofErr w:type="spellEnd"/>
      <w:r w:rsidRPr="00842B12">
        <w:rPr>
          <w:lang w:val="fr-CA"/>
        </w:rPr>
        <w:t xml:space="preserve"> à la promotion de la santé?</w:t>
      </w:r>
    </w:p>
    <w:p w:rsidR="00F42458" w:rsidRPr="00842B12" w:rsidRDefault="00F42458" w:rsidP="00F42458">
      <w:pPr>
        <w:rPr>
          <w:i/>
          <w:lang w:val="fr-CA"/>
        </w:rPr>
      </w:pPr>
    </w:p>
    <w:p w:rsidR="00F42458" w:rsidRPr="00842B12" w:rsidRDefault="00F42458" w:rsidP="00F42458">
      <w:pPr>
        <w:rPr>
          <w:i/>
          <w:lang w:val="fr-CA"/>
        </w:rPr>
      </w:pPr>
    </w:p>
    <w:p w:rsidR="00F42458" w:rsidRDefault="00F42458" w:rsidP="00F42458">
      <w:pPr>
        <w:rPr>
          <w:i/>
          <w:lang w:val="fr-CA"/>
        </w:rPr>
      </w:pPr>
    </w:p>
    <w:p w:rsidR="00842B12" w:rsidRPr="00842B12" w:rsidRDefault="00842B12" w:rsidP="00F42458">
      <w:pPr>
        <w:rPr>
          <w:i/>
          <w:lang w:val="fr-CA"/>
        </w:rPr>
      </w:pPr>
    </w:p>
    <w:p w:rsidR="00F42458" w:rsidRPr="00842B12" w:rsidRDefault="00842B12" w:rsidP="00F42458">
      <w:pPr>
        <w:pStyle w:val="ListParagraph"/>
        <w:numPr>
          <w:ilvl w:val="0"/>
          <w:numId w:val="15"/>
        </w:numPr>
        <w:rPr>
          <w:i/>
          <w:lang w:val="fr-CA"/>
        </w:rPr>
      </w:pPr>
      <w:r w:rsidRPr="00842B12">
        <w:rPr>
          <w:lang w:val="fr-CA"/>
        </w:rPr>
        <w:lastRenderedPageBreak/>
        <w:t>Quelles sont les ressources disponibles pour appuyer la promotion de la santé?</w:t>
      </w: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842B12" w:rsidRPr="00842B12" w:rsidRDefault="00842B12" w:rsidP="00842B12">
      <w:pPr>
        <w:pStyle w:val="ListParagraph"/>
        <w:numPr>
          <w:ilvl w:val="0"/>
          <w:numId w:val="15"/>
        </w:numPr>
        <w:rPr>
          <w:lang w:val="fr-CA"/>
        </w:rPr>
      </w:pPr>
      <w:r w:rsidRPr="00842B12">
        <w:rPr>
          <w:lang w:val="fr-CA"/>
        </w:rPr>
        <w:t>Avez-vous observé la nécessité d’établir un équilibre entre les préférences, besoins et valeurs du patient, les ressources limitées du secteur de la santé et la volonté d’assurer un accès équitable aux soins? Si oui, décrivez brièvement les choix que vous avez faits pour trouver cet</w:t>
      </w:r>
      <w:r>
        <w:rPr>
          <w:lang w:val="fr-CA"/>
        </w:rPr>
        <w:t xml:space="preserve"> </w:t>
      </w:r>
      <w:r w:rsidRPr="00842B12">
        <w:rPr>
          <w:lang w:val="fr-CA"/>
        </w:rPr>
        <w:t>équilibre.</w:t>
      </w: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842B12" w:rsidP="00842B12">
      <w:pPr>
        <w:pStyle w:val="ListParagraph"/>
        <w:numPr>
          <w:ilvl w:val="0"/>
          <w:numId w:val="15"/>
        </w:numPr>
        <w:rPr>
          <w:i/>
          <w:lang w:val="fr-CA"/>
        </w:rPr>
      </w:pPr>
      <w:r w:rsidRPr="00842B12">
        <w:rPr>
          <w:lang w:val="fr-CA"/>
        </w:rPr>
        <w:t>Avez-vous remarqué des problèmes de nature systémique que quelques efforts ou gestes permettraient d’atténuer afin d’améliorer les résultats de santé? Si oui, veuillez décrire brièvement les gestes ou actions nécessaires à l’amélioration souhaitée.</w:t>
      </w: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842B12" w:rsidP="00F42458">
      <w:pPr>
        <w:pStyle w:val="ListParagraph"/>
        <w:numPr>
          <w:ilvl w:val="0"/>
          <w:numId w:val="15"/>
        </w:numPr>
        <w:rPr>
          <w:i/>
          <w:lang w:val="fr-CA"/>
        </w:rPr>
      </w:pPr>
      <w:bookmarkStart w:id="0" w:name="_GoBack"/>
      <w:bookmarkEnd w:id="0"/>
      <w:r w:rsidRPr="00842B12">
        <w:rPr>
          <w:lang w:val="fr-CA"/>
        </w:rPr>
        <w:t xml:space="preserve">Avez-vous d’autres commentaires ou observations à formuler? </w:t>
      </w: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p w:rsidR="00F42458" w:rsidRPr="00842B12" w:rsidRDefault="00F42458" w:rsidP="00F42458">
      <w:pPr>
        <w:rPr>
          <w:i/>
          <w:lang w:val="fr-CA"/>
        </w:rPr>
      </w:pPr>
    </w:p>
    <w:sectPr w:rsidR="00F42458" w:rsidRPr="00842B12" w:rsidSect="00F42458">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49321"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842B12" w:rsidRPr="00842B12" w:rsidRDefault="00842B12" w:rsidP="00842B12">
    <w:pPr>
      <w:pStyle w:val="BasicParagraph"/>
      <w:jc w:val="center"/>
      <w:rPr>
        <w:rFonts w:asciiTheme="minorHAnsi" w:hAnsiTheme="minorHAnsi" w:cstheme="minorHAnsi"/>
        <w:bCs/>
        <w:color w:val="003A5B" w:themeColor="text2"/>
        <w:sz w:val="14"/>
        <w:szCs w:val="14"/>
        <w:lang w:val="fr-CA"/>
      </w:rPr>
    </w:pPr>
    <w:r w:rsidRPr="00842B12">
      <w:rPr>
        <w:rFonts w:asciiTheme="minorHAnsi" w:hAnsiTheme="minorHAnsi" w:cstheme="minorHAnsi"/>
        <w:color w:val="003A5B" w:themeColor="text2"/>
        <w:sz w:val="14"/>
        <w:szCs w:val="14"/>
        <w:lang w:val="fr-CA"/>
      </w:rPr>
      <w:t>Outils d’enseignement –</w:t>
    </w:r>
    <w:r>
      <w:rPr>
        <w:rFonts w:asciiTheme="minorHAnsi" w:hAnsiTheme="minorHAnsi" w:cstheme="minorHAnsi"/>
        <w:color w:val="003A5B" w:themeColor="text2"/>
        <w:sz w:val="14"/>
        <w:szCs w:val="14"/>
        <w:lang w:val="fr-CA"/>
      </w:rPr>
      <w:t xml:space="preserve"> </w:t>
    </w:r>
    <w:r w:rsidRPr="00842B12">
      <w:rPr>
        <w:rFonts w:asciiTheme="minorHAnsi" w:hAnsiTheme="minorHAnsi" w:cstheme="minorHAnsi"/>
        <w:color w:val="003A5B" w:themeColor="text2"/>
        <w:sz w:val="14"/>
        <w:szCs w:val="14"/>
        <w:lang w:val="fr-CA"/>
      </w:rPr>
      <w:t xml:space="preserve">Promoteur de la santé E6 : </w:t>
    </w:r>
    <w:r w:rsidRPr="00842B12">
      <w:rPr>
        <w:rFonts w:asciiTheme="minorHAnsi" w:hAnsiTheme="minorHAnsi" w:cstheme="minorHAnsi"/>
        <w:bCs/>
        <w:color w:val="003A5B" w:themeColor="text2"/>
        <w:sz w:val="14"/>
        <w:szCs w:val="14"/>
        <w:lang w:val="fr-CA"/>
      </w:rPr>
      <w:t>Étude de cas</w:t>
    </w:r>
  </w:p>
  <w:p w:rsidR="002802DD" w:rsidRPr="00842B12" w:rsidRDefault="002802DD" w:rsidP="00842B12">
    <w:pPr>
      <w:pStyle w:val="BasicParagraph"/>
      <w:rPr>
        <w:color w:val="7F7F7F"/>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A003C4"/>
    <w:multiLevelType w:val="hybridMultilevel"/>
    <w:tmpl w:val="41FE06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4"/>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1132"/>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6C30D2"/>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2B12"/>
    <w:rsid w:val="008443EB"/>
    <w:rsid w:val="00876B9E"/>
    <w:rsid w:val="008C2410"/>
    <w:rsid w:val="008D1DAB"/>
    <w:rsid w:val="008E3B4B"/>
    <w:rsid w:val="00942992"/>
    <w:rsid w:val="00954630"/>
    <w:rsid w:val="009733A1"/>
    <w:rsid w:val="00995F49"/>
    <w:rsid w:val="009E2429"/>
    <w:rsid w:val="00A24FBE"/>
    <w:rsid w:val="00AB7D5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9280C"/>
    <w:rsid w:val="00EA1E12"/>
    <w:rsid w:val="00EA6B75"/>
    <w:rsid w:val="00EB02B6"/>
    <w:rsid w:val="00EF4EE8"/>
    <w:rsid w:val="00F23096"/>
    <w:rsid w:val="00F314BB"/>
    <w:rsid w:val="00F42458"/>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0AEFA9"/>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E9280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885">
      <w:bodyDiv w:val="1"/>
      <w:marLeft w:val="0"/>
      <w:marRight w:val="0"/>
      <w:marTop w:val="0"/>
      <w:marBottom w:val="0"/>
      <w:divBdr>
        <w:top w:val="none" w:sz="0" w:space="0" w:color="auto"/>
        <w:left w:val="none" w:sz="0" w:space="0" w:color="auto"/>
        <w:bottom w:val="none" w:sz="0" w:space="0" w:color="auto"/>
        <w:right w:val="none" w:sz="0" w:space="0" w:color="auto"/>
      </w:divBdr>
    </w:div>
    <w:div w:id="58751333">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7542603">
      <w:bodyDiv w:val="1"/>
      <w:marLeft w:val="0"/>
      <w:marRight w:val="0"/>
      <w:marTop w:val="0"/>
      <w:marBottom w:val="0"/>
      <w:divBdr>
        <w:top w:val="none" w:sz="0" w:space="0" w:color="auto"/>
        <w:left w:val="none" w:sz="0" w:space="0" w:color="auto"/>
        <w:bottom w:val="none" w:sz="0" w:space="0" w:color="auto"/>
        <w:right w:val="none" w:sz="0" w:space="0" w:color="auto"/>
      </w:divBdr>
    </w:div>
    <w:div w:id="430318365">
      <w:bodyDiv w:val="1"/>
      <w:marLeft w:val="0"/>
      <w:marRight w:val="0"/>
      <w:marTop w:val="0"/>
      <w:marBottom w:val="0"/>
      <w:divBdr>
        <w:top w:val="none" w:sz="0" w:space="0" w:color="auto"/>
        <w:left w:val="none" w:sz="0" w:space="0" w:color="auto"/>
        <w:bottom w:val="none" w:sz="0" w:space="0" w:color="auto"/>
        <w:right w:val="none" w:sz="0" w:space="0" w:color="auto"/>
      </w:divBdr>
    </w:div>
    <w:div w:id="584845754">
      <w:bodyDiv w:val="1"/>
      <w:marLeft w:val="0"/>
      <w:marRight w:val="0"/>
      <w:marTop w:val="0"/>
      <w:marBottom w:val="0"/>
      <w:divBdr>
        <w:top w:val="none" w:sz="0" w:space="0" w:color="auto"/>
        <w:left w:val="none" w:sz="0" w:space="0" w:color="auto"/>
        <w:bottom w:val="none" w:sz="0" w:space="0" w:color="auto"/>
        <w:right w:val="none" w:sz="0" w:space="0" w:color="auto"/>
      </w:divBdr>
    </w:div>
    <w:div w:id="591672120">
      <w:bodyDiv w:val="1"/>
      <w:marLeft w:val="0"/>
      <w:marRight w:val="0"/>
      <w:marTop w:val="0"/>
      <w:marBottom w:val="0"/>
      <w:divBdr>
        <w:top w:val="none" w:sz="0" w:space="0" w:color="auto"/>
        <w:left w:val="none" w:sz="0" w:space="0" w:color="auto"/>
        <w:bottom w:val="none" w:sz="0" w:space="0" w:color="auto"/>
        <w:right w:val="none" w:sz="0" w:space="0" w:color="auto"/>
      </w:divBdr>
    </w:div>
    <w:div w:id="596407501">
      <w:bodyDiv w:val="1"/>
      <w:marLeft w:val="0"/>
      <w:marRight w:val="0"/>
      <w:marTop w:val="0"/>
      <w:marBottom w:val="0"/>
      <w:divBdr>
        <w:top w:val="none" w:sz="0" w:space="0" w:color="auto"/>
        <w:left w:val="none" w:sz="0" w:space="0" w:color="auto"/>
        <w:bottom w:val="none" w:sz="0" w:space="0" w:color="auto"/>
        <w:right w:val="none" w:sz="0" w:space="0" w:color="auto"/>
      </w:divBdr>
    </w:div>
    <w:div w:id="833226172">
      <w:bodyDiv w:val="1"/>
      <w:marLeft w:val="0"/>
      <w:marRight w:val="0"/>
      <w:marTop w:val="0"/>
      <w:marBottom w:val="0"/>
      <w:divBdr>
        <w:top w:val="none" w:sz="0" w:space="0" w:color="auto"/>
        <w:left w:val="none" w:sz="0" w:space="0" w:color="auto"/>
        <w:bottom w:val="none" w:sz="0" w:space="0" w:color="auto"/>
        <w:right w:val="none" w:sz="0" w:space="0" w:color="auto"/>
      </w:divBdr>
    </w:div>
    <w:div w:id="852764605">
      <w:bodyDiv w:val="1"/>
      <w:marLeft w:val="0"/>
      <w:marRight w:val="0"/>
      <w:marTop w:val="0"/>
      <w:marBottom w:val="0"/>
      <w:divBdr>
        <w:top w:val="none" w:sz="0" w:space="0" w:color="auto"/>
        <w:left w:val="none" w:sz="0" w:space="0" w:color="auto"/>
        <w:bottom w:val="none" w:sz="0" w:space="0" w:color="auto"/>
        <w:right w:val="none" w:sz="0" w:space="0" w:color="auto"/>
      </w:divBdr>
    </w:div>
    <w:div w:id="862787258">
      <w:bodyDiv w:val="1"/>
      <w:marLeft w:val="0"/>
      <w:marRight w:val="0"/>
      <w:marTop w:val="0"/>
      <w:marBottom w:val="0"/>
      <w:divBdr>
        <w:top w:val="none" w:sz="0" w:space="0" w:color="auto"/>
        <w:left w:val="none" w:sz="0" w:space="0" w:color="auto"/>
        <w:bottom w:val="none" w:sz="0" w:space="0" w:color="auto"/>
        <w:right w:val="none" w:sz="0" w:space="0" w:color="auto"/>
      </w:divBdr>
    </w:div>
    <w:div w:id="940720454">
      <w:bodyDiv w:val="1"/>
      <w:marLeft w:val="0"/>
      <w:marRight w:val="0"/>
      <w:marTop w:val="0"/>
      <w:marBottom w:val="0"/>
      <w:divBdr>
        <w:top w:val="none" w:sz="0" w:space="0" w:color="auto"/>
        <w:left w:val="none" w:sz="0" w:space="0" w:color="auto"/>
        <w:bottom w:val="none" w:sz="0" w:space="0" w:color="auto"/>
        <w:right w:val="none" w:sz="0" w:space="0" w:color="auto"/>
      </w:divBdr>
    </w:div>
    <w:div w:id="1018852728">
      <w:bodyDiv w:val="1"/>
      <w:marLeft w:val="0"/>
      <w:marRight w:val="0"/>
      <w:marTop w:val="0"/>
      <w:marBottom w:val="0"/>
      <w:divBdr>
        <w:top w:val="none" w:sz="0" w:space="0" w:color="auto"/>
        <w:left w:val="none" w:sz="0" w:space="0" w:color="auto"/>
        <w:bottom w:val="none" w:sz="0" w:space="0" w:color="auto"/>
        <w:right w:val="none" w:sz="0" w:space="0" w:color="auto"/>
      </w:divBdr>
    </w:div>
    <w:div w:id="1076123438">
      <w:bodyDiv w:val="1"/>
      <w:marLeft w:val="0"/>
      <w:marRight w:val="0"/>
      <w:marTop w:val="0"/>
      <w:marBottom w:val="0"/>
      <w:divBdr>
        <w:top w:val="none" w:sz="0" w:space="0" w:color="auto"/>
        <w:left w:val="none" w:sz="0" w:space="0" w:color="auto"/>
        <w:bottom w:val="none" w:sz="0" w:space="0" w:color="auto"/>
        <w:right w:val="none" w:sz="0" w:space="0" w:color="auto"/>
      </w:divBdr>
    </w:div>
    <w:div w:id="1152679454">
      <w:bodyDiv w:val="1"/>
      <w:marLeft w:val="0"/>
      <w:marRight w:val="0"/>
      <w:marTop w:val="0"/>
      <w:marBottom w:val="0"/>
      <w:divBdr>
        <w:top w:val="none" w:sz="0" w:space="0" w:color="auto"/>
        <w:left w:val="none" w:sz="0" w:space="0" w:color="auto"/>
        <w:bottom w:val="none" w:sz="0" w:space="0" w:color="auto"/>
        <w:right w:val="none" w:sz="0" w:space="0" w:color="auto"/>
      </w:divBdr>
    </w:div>
    <w:div w:id="1592153568">
      <w:bodyDiv w:val="1"/>
      <w:marLeft w:val="0"/>
      <w:marRight w:val="0"/>
      <w:marTop w:val="0"/>
      <w:marBottom w:val="0"/>
      <w:divBdr>
        <w:top w:val="none" w:sz="0" w:space="0" w:color="auto"/>
        <w:left w:val="none" w:sz="0" w:space="0" w:color="auto"/>
        <w:bottom w:val="none" w:sz="0" w:space="0" w:color="auto"/>
        <w:right w:val="none" w:sz="0" w:space="0" w:color="auto"/>
      </w:divBdr>
    </w:div>
    <w:div w:id="1757897192">
      <w:bodyDiv w:val="1"/>
      <w:marLeft w:val="0"/>
      <w:marRight w:val="0"/>
      <w:marTop w:val="0"/>
      <w:marBottom w:val="0"/>
      <w:divBdr>
        <w:top w:val="none" w:sz="0" w:space="0" w:color="auto"/>
        <w:left w:val="none" w:sz="0" w:space="0" w:color="auto"/>
        <w:bottom w:val="none" w:sz="0" w:space="0" w:color="auto"/>
        <w:right w:val="none" w:sz="0" w:space="0" w:color="auto"/>
      </w:divBdr>
    </w:div>
    <w:div w:id="1782384491">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87646180">
      <w:bodyDiv w:val="1"/>
      <w:marLeft w:val="0"/>
      <w:marRight w:val="0"/>
      <w:marTop w:val="0"/>
      <w:marBottom w:val="0"/>
      <w:divBdr>
        <w:top w:val="none" w:sz="0" w:space="0" w:color="auto"/>
        <w:left w:val="none" w:sz="0" w:space="0" w:color="auto"/>
        <w:bottom w:val="none" w:sz="0" w:space="0" w:color="auto"/>
        <w:right w:val="none" w:sz="0" w:space="0" w:color="auto"/>
      </w:divBdr>
    </w:div>
    <w:div w:id="1909459979">
      <w:bodyDiv w:val="1"/>
      <w:marLeft w:val="0"/>
      <w:marRight w:val="0"/>
      <w:marTop w:val="0"/>
      <w:marBottom w:val="0"/>
      <w:divBdr>
        <w:top w:val="none" w:sz="0" w:space="0" w:color="auto"/>
        <w:left w:val="none" w:sz="0" w:space="0" w:color="auto"/>
        <w:bottom w:val="none" w:sz="0" w:space="0" w:color="auto"/>
        <w:right w:val="none" w:sz="0" w:space="0" w:color="auto"/>
      </w:divBdr>
    </w:div>
    <w:div w:id="1925722814">
      <w:bodyDiv w:val="1"/>
      <w:marLeft w:val="0"/>
      <w:marRight w:val="0"/>
      <w:marTop w:val="0"/>
      <w:marBottom w:val="0"/>
      <w:divBdr>
        <w:top w:val="none" w:sz="0" w:space="0" w:color="auto"/>
        <w:left w:val="none" w:sz="0" w:space="0" w:color="auto"/>
        <w:bottom w:val="none" w:sz="0" w:space="0" w:color="auto"/>
        <w:right w:val="none" w:sz="0" w:space="0" w:color="auto"/>
      </w:divBdr>
    </w:div>
    <w:div w:id="21398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3c17827-2a44-4186-817e-0d9f5805cdb5"/>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E9A34-7D42-45BC-B5A4-00EDB32B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11</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4</cp:revision>
  <cp:lastPrinted>2018-08-24T17:51:00Z</cp:lastPrinted>
  <dcterms:created xsi:type="dcterms:W3CDTF">2021-10-22T17:51:00Z</dcterms:created>
  <dcterms:modified xsi:type="dcterms:W3CDTF">2021-10-29T19:52:00Z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